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89" w:rsidRDefault="00EF5A71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Сөйлесім </w:t>
      </w:r>
      <w:bookmarkStart w:id="0" w:name="_GoBack"/>
      <w:bookmarkEnd w:id="0"/>
      <w:r w:rsidR="004D2289">
        <w:rPr>
          <w:rFonts w:ascii="Times New Roman" w:hAnsi="Times New Roman"/>
          <w:b/>
          <w:sz w:val="24"/>
          <w:szCs w:val="24"/>
          <w:lang w:val="kk-KZ"/>
        </w:rPr>
        <w:t xml:space="preserve">Пән бойынша қорытынды емтихан бағдарламасы </w:t>
      </w:r>
      <w:r w:rsidR="00B87F28">
        <w:rPr>
          <w:rFonts w:ascii="Times New Roman" w:hAnsi="Times New Roman"/>
          <w:b/>
          <w:sz w:val="24"/>
          <w:szCs w:val="24"/>
          <w:lang w:val="kk-KZ"/>
        </w:rPr>
        <w:t>А1</w:t>
      </w:r>
    </w:p>
    <w:p w:rsidR="007E299D" w:rsidRPr="00B26CDB" w:rsidRDefault="007E299D" w:rsidP="00E8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8C2" w:rsidRPr="00154987" w:rsidRDefault="00154987" w:rsidP="001549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54987">
        <w:rPr>
          <w:rFonts w:ascii="Times New Roman" w:hAnsi="Times New Roman"/>
          <w:sz w:val="24"/>
          <w:szCs w:val="24"/>
        </w:rPr>
        <w:t>Оқудағы жетістіктерін бақылау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54987">
        <w:rPr>
          <w:rFonts w:ascii="Times New Roman" w:hAnsi="Times New Roman"/>
          <w:sz w:val="24"/>
          <w:szCs w:val="24"/>
        </w:rPr>
        <w:t>білім алушылардың білім сапасын бағалау мақсатында оқу пәндері бағдарламасын игеру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жүргізілетін аралық аттестаттау кезеңінде емтихан түрінде, егер пән оқытыл</w:t>
      </w:r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бірнеше академиялық кезеңдер барысында болса, қорытынды бақылау зерделенген нақты академиялық кезеңде жүргізіледі.</w:t>
      </w:r>
    </w:p>
    <w:p w:rsidR="00154987" w:rsidRPr="00154987" w:rsidRDefault="00154987" w:rsidP="00E80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99D" w:rsidRDefault="004F0908" w:rsidP="00E808C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Ресми / бейресми түрде танысу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 Сабақта (оқыту мәселелері). Деканатта біз өтініш жазамыз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Ұлттық мереке туралы әңгімелеу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Менің демалысым тақырыбына әңгіме құру</w:t>
      </w:r>
    </w:p>
    <w:p w:rsidR="00EB24A3" w:rsidRPr="00EB24A3" w:rsidRDefault="00EB24A3" w:rsidP="00EB2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Туған жердің табиғаты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Кеңістікті  бағдарлау, қалаға саяхат.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 Көлік, тасымалдау, әуе / темір жол билеттерін сатып алу. 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 xml:space="preserve">Азық-түлік сатып алу, азық-түлікке тапсырыс беру. 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Сатып алу: аяқ киім, киім.</w:t>
      </w:r>
    </w:p>
    <w:p w:rsidR="00EB24A3" w:rsidRPr="00EB24A3" w:rsidRDefault="00EB24A3" w:rsidP="00EB24A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val="kk-KZ" w:eastAsia="ru-RU"/>
        </w:rPr>
      </w:pPr>
      <w:r w:rsidRPr="00EB24A3">
        <w:rPr>
          <w:rFonts w:ascii="Times New Roman" w:hAnsi="Times New Roman" w:cstheme="minorBidi"/>
          <w:sz w:val="24"/>
          <w:szCs w:val="24"/>
          <w:lang w:val="kk-KZ" w:eastAsia="ru-RU"/>
        </w:rPr>
        <w:t>Денсаулық: дәрігерге қоңырау шалып, дәрігермен сөйлесіп, дәрі-дәрмектерді сатып алу.</w:t>
      </w:r>
    </w:p>
    <w:p w:rsidR="00267F32" w:rsidRPr="00876A2E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776B1" w:rsidRDefault="003776B1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C047C8" w:rsidRDefault="00C047C8" w:rsidP="00E808C2">
      <w:pPr>
        <w:pStyle w:val="aa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Тіл үйренуші мынадай қарым-қатынастық и</w:t>
      </w:r>
      <w:r w:rsidR="004B0929">
        <w:rPr>
          <w:sz w:val="24"/>
          <w:szCs w:val="24"/>
          <w:lang w:val="kk-KZ"/>
        </w:rPr>
        <w:t>ке</w:t>
      </w:r>
      <w:r>
        <w:rPr>
          <w:sz w:val="24"/>
          <w:szCs w:val="24"/>
          <w:lang w:val="kk-KZ"/>
        </w:rPr>
        <w:t xml:space="preserve">мділікті көрсете алуы тиіс: 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Сөйлеу конструкцияларын, ырғақ, екпінді қайталап айту;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Әртүрлі ырғақтағы және дұрыс нұсқасы әртүрлі деңгейдегі сөз қарқынын салыстыру;</w:t>
      </w:r>
    </w:p>
    <w:p w:rsidR="001840A9" w:rsidRPr="001530A7" w:rsidRDefault="00D96024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</w:t>
      </w:r>
      <w:r w:rsidR="001840A9">
        <w:rPr>
          <w:rFonts w:ascii="Times New Roman" w:hAnsi="Times New Roman"/>
          <w:sz w:val="24"/>
          <w:szCs w:val="24"/>
          <w:lang w:val="kk-KZ"/>
        </w:rPr>
        <w:t>дана отырып, өзінің болашақтағы жоспары, ойы туралы айта білу;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1840A9" w:rsidRPr="001530A7" w:rsidRDefault="001840A9" w:rsidP="001840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О</w:t>
      </w:r>
      <w:r w:rsidR="005A61B1"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 w:rsidR="001840A9">
        <w:rPr>
          <w:color w:val="000000"/>
          <w:sz w:val="24"/>
          <w:szCs w:val="24"/>
          <w:lang w:val="kk-KZ"/>
        </w:rPr>
        <w:t xml:space="preserve"> және айта</w:t>
      </w:r>
      <w:r w:rsidR="005A61B1" w:rsidRPr="000877DB">
        <w:rPr>
          <w:color w:val="000000"/>
          <w:sz w:val="24"/>
          <w:szCs w:val="24"/>
          <w:lang w:val="kk-KZ"/>
        </w:rPr>
        <w:t xml:space="preserve"> білу;</w:t>
      </w:r>
      <w:r w:rsidR="005A61B1"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5A61B1" w:rsidRPr="000877DB" w:rsidRDefault="00C047C8" w:rsidP="00E808C2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</w:t>
      </w:r>
      <w:r w:rsidR="004B0929">
        <w:rPr>
          <w:color w:val="000000"/>
          <w:sz w:val="24"/>
          <w:szCs w:val="24"/>
          <w:lang w:val="kk-KZ"/>
        </w:rPr>
        <w:t>Ө</w:t>
      </w:r>
      <w:r w:rsidR="005A61B1"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Т</w:t>
      </w:r>
      <w:r w:rsidR="001840A9">
        <w:rPr>
          <w:rFonts w:ascii="Times New Roman" w:eastAsia="Times New Roman" w:hAnsi="Times New Roman"/>
          <w:sz w:val="24"/>
          <w:szCs w:val="24"/>
          <w:lang w:val="kk-KZ" w:eastAsia="ru-RU"/>
        </w:rPr>
        <w:t>ыңдаған ақпаратты жеткізуде</w:t>
      </w:r>
      <w:r w:rsidR="00944D2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5A61B1" w:rsidRPr="000877DB" w:rsidRDefault="005A61B1" w:rsidP="00E808C2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="004B0929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="00C047C8">
        <w:rPr>
          <w:rFonts w:ascii="Times New Roman" w:eastAsia="Times New Roman" w:hAnsi="Times New Roman"/>
          <w:sz w:val="24"/>
          <w:szCs w:val="24"/>
          <w:lang w:val="kk-KZ" w:eastAsia="ru-RU"/>
        </w:rPr>
        <w:t>сынылған тапсырма бойынша жоспар құрып, мәтін жаза алу.</w:t>
      </w:r>
    </w:p>
    <w:p w:rsidR="007E299D" w:rsidRPr="004F0908" w:rsidRDefault="007E299D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8D44B6" w:rsidRPr="008D44B6" w:rsidRDefault="008D44B6" w:rsidP="00E808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EB24A3" w:rsidRPr="00EB24A3" w:rsidRDefault="00267F32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B24A3" w:rsidRPr="00EB24A3"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B24A3"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267F32" w:rsidRPr="00267F32" w:rsidRDefault="00267F32" w:rsidP="00267F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7F32" w:rsidRPr="00267F32" w:rsidRDefault="00EB24A3" w:rsidP="00EB24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Мәтін, монолог, диалог </w:t>
      </w:r>
      <w:r w:rsidR="00267F32" w:rsidRPr="00267F32">
        <w:rPr>
          <w:rFonts w:ascii="Times New Roman" w:hAnsi="Times New Roman"/>
          <w:sz w:val="24"/>
          <w:szCs w:val="24"/>
          <w:lang w:val="kk-KZ"/>
        </w:rPr>
        <w:t xml:space="preserve"> мазмұнын айтыңыз.</w:t>
      </w:r>
    </w:p>
    <w:p w:rsidR="007E299D" w:rsidRPr="00BF0F48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E299D" w:rsidRDefault="008369AB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8369AB" w:rsidRPr="00E06759" w:rsidRDefault="00E06759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 w:rsidR="002F5243"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7E299D" w:rsidRPr="002F5243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F2959" w:rsidRDefault="00EF295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2F5243" w:rsidRDefault="002F5243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EB24A3" w:rsidRDefault="002F524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</w:t>
      </w:r>
      <w:r w:rsidR="00E808C2">
        <w:rPr>
          <w:rFonts w:ascii="Times New Roman" w:hAnsi="Times New Roman"/>
          <w:sz w:val="24"/>
          <w:szCs w:val="24"/>
          <w:lang w:val="kk-KZ"/>
        </w:rPr>
        <w:t xml:space="preserve">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808C2" w:rsidRDefault="00EB24A3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Сөйлесім </w:t>
      </w:r>
      <w:r w:rsidR="00E808C2">
        <w:rPr>
          <w:rFonts w:ascii="Times New Roman" w:hAnsi="Times New Roman"/>
          <w:sz w:val="24"/>
          <w:szCs w:val="24"/>
          <w:lang w:val="kk-KZ"/>
        </w:rPr>
        <w:t>пәні бойынша бағалау: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ұ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808C2" w:rsidRPr="00AE0886" w:rsidRDefault="00AE0886" w:rsidP="00E808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м</w:t>
      </w:r>
      <w:r w:rsidR="00E808C2" w:rsidRPr="00AE0886">
        <w:rPr>
          <w:rFonts w:ascii="Times New Roman" w:hAnsi="Times New Roman"/>
          <w:sz w:val="24"/>
          <w:szCs w:val="24"/>
          <w:lang w:val="kk-KZ"/>
        </w:rPr>
        <w:t>әтінге жоспар құру;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AE0886" w:rsidRPr="00AE0886" w:rsidRDefault="00AE0886" w:rsidP="00AE088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267F32" w:rsidRPr="00267F32" w:rsidRDefault="00267F32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2552"/>
        <w:gridCol w:w="2409"/>
      </w:tblGrid>
      <w:tr w:rsidR="007E299D" w:rsidTr="00F44DF1">
        <w:trPr>
          <w:trHeight w:val="205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="007E299D"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7E299D" w:rsidRPr="004D2289" w:rsidRDefault="004D2289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7E299D" w:rsidRPr="0089290A" w:rsidRDefault="0089290A" w:rsidP="00E808C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7E299D" w:rsidTr="00F44DF1">
        <w:trPr>
          <w:trHeight w:val="551"/>
        </w:trPr>
        <w:tc>
          <w:tcPr>
            <w:tcW w:w="1668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7E299D" w:rsidRPr="00DC61F8" w:rsidRDefault="004D2289" w:rsidP="00E808C2">
            <w:pPr>
              <w:pStyle w:val="Default"/>
            </w:pPr>
            <w:r>
              <w:rPr>
                <w:lang w:val="kk-KZ"/>
              </w:rPr>
              <w:t>Сұрақты толық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  <w:r w:rsidR="007E299D" w:rsidRPr="00DC61F8">
              <w:t xml:space="preserve"> </w:t>
            </w:r>
          </w:p>
        </w:tc>
        <w:tc>
          <w:tcPr>
            <w:tcW w:w="1843" w:type="dxa"/>
          </w:tcPr>
          <w:p w:rsidR="007E299D" w:rsidRPr="004D2289" w:rsidRDefault="004D2289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</w:t>
            </w:r>
            <w:r w:rsidR="0089290A">
              <w:rPr>
                <w:lang w:val="kk-KZ"/>
              </w:rPr>
              <w:t>еді</w:t>
            </w:r>
            <w:r>
              <w:rPr>
                <w:lang w:val="kk-KZ"/>
              </w:rPr>
              <w:t>.</w:t>
            </w:r>
          </w:p>
        </w:tc>
        <w:tc>
          <w:tcPr>
            <w:tcW w:w="2552" w:type="dxa"/>
          </w:tcPr>
          <w:p w:rsidR="007E299D" w:rsidRPr="004F0908" w:rsidRDefault="0089290A" w:rsidP="00E808C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7E299D" w:rsidRPr="00DC61F8" w:rsidRDefault="0089290A" w:rsidP="00E808C2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289" w:rsidRPr="004D2289" w:rsidRDefault="004D2289" w:rsidP="00E808C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4D2289" w:rsidRPr="004D2289" w:rsidRDefault="004D2289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120"/>
        <w:gridCol w:w="1759"/>
        <w:gridCol w:w="4028"/>
      </w:tblGrid>
      <w:tr w:rsidR="004D2289" w:rsidRPr="004D2289" w:rsidTr="00F44DF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Әріптік</w:t>
            </w: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4D2289" w:rsidRPr="004D2289" w:rsidTr="00F44DF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289" w:rsidRPr="004D2289" w:rsidTr="00F44DF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89" w:rsidRPr="004D2289" w:rsidRDefault="004D2289" w:rsidP="00E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7E299D" w:rsidRDefault="007E299D" w:rsidP="00E80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324" w:rsidRPr="00E70324" w:rsidRDefault="00E70324" w:rsidP="00E80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AE0886" w:rsidRPr="00AE0886" w:rsidRDefault="00AE0886" w:rsidP="00AE0886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E0886" w:rsidRPr="00AE0886" w:rsidRDefault="00AE0886" w:rsidP="00AE0886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6C192A" w:rsidRPr="00297E54" w:rsidRDefault="006C192A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297E54" w:rsidRDefault="00F94995" w:rsidP="00297E54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7" w:history="1">
        <w:r w:rsidR="00297E54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297E54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 бойынша қорытынды емтихан бағдарламасы </w:t>
      </w:r>
      <w:r w:rsidR="00ED27E0">
        <w:rPr>
          <w:rFonts w:ascii="Times New Roman" w:hAnsi="Times New Roman"/>
          <w:b/>
          <w:sz w:val="24"/>
          <w:szCs w:val="24"/>
          <w:lang w:val="kk-KZ"/>
        </w:rPr>
        <w:t>А1</w:t>
      </w:r>
    </w:p>
    <w:p w:rsidR="00EB24A3" w:rsidRPr="00B26CDB" w:rsidRDefault="00EB24A3" w:rsidP="00EB2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4A3" w:rsidRPr="00154987" w:rsidRDefault="00EB24A3" w:rsidP="00EB24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54987">
        <w:rPr>
          <w:rFonts w:ascii="Times New Roman" w:hAnsi="Times New Roman"/>
          <w:sz w:val="24"/>
          <w:szCs w:val="24"/>
        </w:rPr>
        <w:t>Оқудағы жетістіктерін бақылау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54987">
        <w:rPr>
          <w:rFonts w:ascii="Times New Roman" w:hAnsi="Times New Roman"/>
          <w:sz w:val="24"/>
          <w:szCs w:val="24"/>
        </w:rPr>
        <w:t>білім алушылардың білім сапасын бағалау мақсатында оқу пәндері бағдарламасын игеру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жүргізілетін аралық аттестаттау кезеңінде емтихан түрінде, егер пән оқытыл</w:t>
      </w:r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бірнеше академиялық кезеңдер барысында болса, қорытынды бақылау зерделенген нақты академиялық кезеңде жүргізіледі.</w:t>
      </w:r>
    </w:p>
    <w:p w:rsidR="00EB24A3" w:rsidRPr="00154987" w:rsidRDefault="00EB24A3" w:rsidP="00EB24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Кім/не қайда орналасқан?</w:t>
      </w:r>
    </w:p>
    <w:p w:rsidR="00ED27E0" w:rsidRPr="00ED27E0" w:rsidRDefault="00ED27E0" w:rsidP="00ED27E0">
      <w:pPr>
        <w:spacing w:after="0" w:line="240" w:lineRule="auto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 xml:space="preserve"> Сәлемдесу. Алғыс білдіру; 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 xml:space="preserve"> Уақытты анықтап айту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Ауа райы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Мамандық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Сауда жасау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i/>
          <w:sz w:val="24"/>
          <w:szCs w:val="24"/>
          <w:lang w:val="kk-KZ" w:eastAsia="ru-RU"/>
        </w:rPr>
        <w:t>Тілдер мен ұлттар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Тілдер мен ұлттар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Уақыт бағыты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 xml:space="preserve">Көлік </w:t>
      </w:r>
    </w:p>
    <w:p w:rsidR="00ED27E0" w:rsidRPr="00ED27E0" w:rsidRDefault="00ED27E0" w:rsidP="00ED27E0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Theme="minorEastAsia" w:hAnsi="Times New Roman" w:cstheme="minorBidi"/>
          <w:sz w:val="24"/>
          <w:szCs w:val="24"/>
          <w:lang w:val="kk-KZ" w:eastAsia="ru-RU"/>
        </w:rPr>
        <w:t>Біздің жоспарларымыз</w:t>
      </w:r>
    </w:p>
    <w:p w:rsidR="00EB24A3" w:rsidRPr="00876A2E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ED27E0" w:rsidRPr="00ED27E0" w:rsidRDefault="00ED27E0" w:rsidP="00ED27E0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Pr="00ED27E0">
        <w:rPr>
          <w:color w:val="000000"/>
          <w:sz w:val="24"/>
          <w:szCs w:val="24"/>
          <w:lang w:val="kk-KZ"/>
        </w:rPr>
        <w:t xml:space="preserve"> оқылған мәтіндегі негізгі бөлікті айту, , сұрақтарға жауап ретінде жинақтап ойын айта білу;</w:t>
      </w:r>
      <w:r w:rsidRPr="00ED27E0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ED27E0" w:rsidRPr="00ED27E0" w:rsidRDefault="00ED27E0" w:rsidP="00ED27E0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өзінің пікірін берілген тапсырма-сұрақ тапсырма-жағдаят бойынша  ауызша түрде өз бетінше айта білу.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негізгі ақпаратты бөліп алып,  қосымша мәліметтерді көрсетіп, жазбаша аудиомәтіндерді репродукциялау;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ресми-іскери қатынаста қолданылатын мәтіндерді ауызша айту;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 xml:space="preserve">- ауызша мәтін айтуда грамматикалық курста алған білімін дұрыс пайдалана алу;     </w:t>
      </w:r>
    </w:p>
    <w:p w:rsidR="00ED27E0" w:rsidRPr="00ED27E0" w:rsidRDefault="00ED27E0" w:rsidP="00ED27E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4"/>
          <w:szCs w:val="24"/>
          <w:lang w:val="kk-KZ" w:eastAsia="ru-RU"/>
        </w:rPr>
      </w:pPr>
      <w:r w:rsidRPr="00ED27E0">
        <w:rPr>
          <w:rFonts w:ascii="Times New Roman" w:eastAsia="Times New Roman" w:hAnsi="Times New Roman" w:cstheme="minorBidi"/>
          <w:sz w:val="24"/>
          <w:szCs w:val="24"/>
          <w:lang w:val="kk-KZ" w:eastAsia="ru-RU"/>
        </w:rPr>
        <w:t>- ұсынылған тапсырма бойынша жоспар құрып, мәтін бойынша әңгіме айта алу.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EB24A3" w:rsidRPr="001530A7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EB24A3" w:rsidRPr="000877DB" w:rsidRDefault="00EB24A3" w:rsidP="00EB24A3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О</w:t>
      </w:r>
      <w:r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>
        <w:rPr>
          <w:color w:val="000000"/>
          <w:sz w:val="24"/>
          <w:szCs w:val="24"/>
          <w:lang w:val="kk-KZ"/>
        </w:rPr>
        <w:t xml:space="preserve"> және айта</w:t>
      </w:r>
      <w:r w:rsidRPr="000877DB">
        <w:rPr>
          <w:color w:val="000000"/>
          <w:sz w:val="24"/>
          <w:szCs w:val="24"/>
          <w:lang w:val="kk-KZ"/>
        </w:rPr>
        <w:t xml:space="preserve"> білу;</w:t>
      </w:r>
      <w:r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EB24A3" w:rsidRPr="000877DB" w:rsidRDefault="00EB24A3" w:rsidP="00EB24A3">
      <w:pPr>
        <w:pStyle w:val="a8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Ө</w:t>
      </w:r>
      <w:r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EB24A3" w:rsidRPr="000877DB" w:rsidRDefault="00EB24A3" w:rsidP="00EB24A3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Тыңдаған ақпаратты жеткізуде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EB24A3" w:rsidRPr="000877DB" w:rsidRDefault="00EB24A3" w:rsidP="00EB24A3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Ұсынылған тапсырма бойынша жоспар құрып, мәтін жаза алу.</w:t>
      </w:r>
    </w:p>
    <w:p w:rsidR="00EB24A3" w:rsidRPr="004F0908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EB24A3" w:rsidRPr="008D44B6" w:rsidRDefault="00EB24A3" w:rsidP="00EB24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EB24A3"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EB24A3" w:rsidRPr="00EB24A3" w:rsidRDefault="00EB24A3" w:rsidP="00EB24A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B24A3"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EB24A3" w:rsidRPr="00267F32" w:rsidRDefault="00EB24A3" w:rsidP="00EB24A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267F32" w:rsidRDefault="00EB24A3" w:rsidP="00EB24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Мәтін, монолог, диалог </w:t>
      </w:r>
      <w:r w:rsidRPr="00267F32">
        <w:rPr>
          <w:rFonts w:ascii="Times New Roman" w:hAnsi="Times New Roman"/>
          <w:sz w:val="24"/>
          <w:szCs w:val="24"/>
          <w:lang w:val="kk-KZ"/>
        </w:rPr>
        <w:t xml:space="preserve"> мазмұнын айтыңыз.</w:t>
      </w:r>
    </w:p>
    <w:p w:rsidR="00EB24A3" w:rsidRPr="00BF0F48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Бағалау саясаты</w:t>
      </w:r>
    </w:p>
    <w:p w:rsidR="00EB24A3" w:rsidRPr="00E06759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EB24A3" w:rsidRPr="002F524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Сөйлесім пәні бойынша бағалау:</w:t>
      </w:r>
    </w:p>
    <w:p w:rsidR="00EB24A3" w:rsidRPr="00AE0886" w:rsidRDefault="00EB24A3" w:rsidP="00EB24A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EB24A3" w:rsidRPr="00AE0886" w:rsidRDefault="00EB24A3" w:rsidP="00EB24A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мәтінге жоспар құру;</w:t>
      </w:r>
    </w:p>
    <w:p w:rsidR="00EB24A3" w:rsidRPr="00AE0886" w:rsidRDefault="00EB24A3" w:rsidP="00EB24A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EB24A3" w:rsidRPr="00AE0886" w:rsidRDefault="00EB24A3" w:rsidP="00EB24A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EB24A3" w:rsidRPr="00267F32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2552"/>
        <w:gridCol w:w="2409"/>
      </w:tblGrid>
      <w:tr w:rsidR="00EB24A3" w:rsidTr="001C0B3A">
        <w:trPr>
          <w:trHeight w:val="205"/>
        </w:trPr>
        <w:tc>
          <w:tcPr>
            <w:tcW w:w="1668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EB24A3" w:rsidRPr="004D2289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EB24A3" w:rsidRPr="0089290A" w:rsidRDefault="00EB24A3" w:rsidP="001C0B3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EB24A3" w:rsidTr="001C0B3A">
        <w:trPr>
          <w:trHeight w:val="551"/>
        </w:trPr>
        <w:tc>
          <w:tcPr>
            <w:tcW w:w="1668" w:type="dxa"/>
          </w:tcPr>
          <w:p w:rsidR="00EB24A3" w:rsidRPr="004D2289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білім</w:t>
            </w:r>
          </w:p>
        </w:tc>
        <w:tc>
          <w:tcPr>
            <w:tcW w:w="1842" w:type="dxa"/>
          </w:tcPr>
          <w:p w:rsidR="00EB24A3" w:rsidRPr="00DC61F8" w:rsidRDefault="00EB24A3" w:rsidP="001C0B3A">
            <w:pPr>
              <w:pStyle w:val="Default"/>
            </w:pPr>
            <w:r>
              <w:rPr>
                <w:lang w:val="kk-KZ"/>
              </w:rPr>
              <w:t>Сұрақты толық түсінгендігін көрсетеді.</w:t>
            </w:r>
            <w:r w:rsidRPr="00DC61F8">
              <w:t xml:space="preserve"> </w:t>
            </w:r>
          </w:p>
        </w:tc>
        <w:tc>
          <w:tcPr>
            <w:tcW w:w="1843" w:type="dxa"/>
          </w:tcPr>
          <w:p w:rsidR="00EB24A3" w:rsidRPr="004D2289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көрсетеді.</w:t>
            </w:r>
          </w:p>
        </w:tc>
        <w:tc>
          <w:tcPr>
            <w:tcW w:w="2552" w:type="dxa"/>
          </w:tcPr>
          <w:p w:rsidR="00EB24A3" w:rsidRPr="004F0908" w:rsidRDefault="00EB24A3" w:rsidP="001C0B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EB24A3" w:rsidRPr="00DC61F8" w:rsidRDefault="00EB24A3" w:rsidP="001C0B3A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4A3" w:rsidRPr="004D2289" w:rsidRDefault="00EB24A3" w:rsidP="00EB24A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EB24A3" w:rsidRPr="004D2289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120"/>
        <w:gridCol w:w="1759"/>
        <w:gridCol w:w="4028"/>
      </w:tblGrid>
      <w:tr w:rsidR="00EB24A3" w:rsidRPr="004D2289" w:rsidTr="001C0B3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Әріптік</w:t>
            </w: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EB24A3" w:rsidRPr="004D2289" w:rsidTr="001C0B3A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4A3" w:rsidRPr="004D2289" w:rsidTr="001C0B3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A3" w:rsidRPr="004D2289" w:rsidRDefault="00EB24A3" w:rsidP="001C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EB24A3" w:rsidRDefault="00EB24A3" w:rsidP="00EB2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4A3" w:rsidRPr="00E70324" w:rsidRDefault="00EB24A3" w:rsidP="00EB2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EB24A3" w:rsidRPr="00AE0886" w:rsidRDefault="00EB24A3" w:rsidP="00EB24A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B24A3" w:rsidRPr="00AE0886" w:rsidRDefault="00EB24A3" w:rsidP="00EB24A3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EB24A3" w:rsidRPr="00297E54" w:rsidRDefault="00EB24A3" w:rsidP="00EB24A3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lastRenderedPageBreak/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EB24A3" w:rsidRPr="00297E54" w:rsidRDefault="00F94995" w:rsidP="00EB24A3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EB24A3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EB24A3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24A3" w:rsidRPr="00EB24A3" w:rsidRDefault="00EB24A3" w:rsidP="00EB24A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B24A3" w:rsidRPr="00EB24A3" w:rsidSect="004650F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95" w:rsidRDefault="00F94995" w:rsidP="003D7561">
      <w:pPr>
        <w:spacing w:after="0" w:line="240" w:lineRule="auto"/>
      </w:pPr>
      <w:r>
        <w:separator/>
      </w:r>
    </w:p>
  </w:endnote>
  <w:endnote w:type="continuationSeparator" w:id="0">
    <w:p w:rsidR="00F94995" w:rsidRDefault="00F94995" w:rsidP="003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8565"/>
      <w:docPartObj>
        <w:docPartGallery w:val="Page Numbers (Bottom of Page)"/>
        <w:docPartUnique/>
      </w:docPartObj>
    </w:sdtPr>
    <w:sdtEndPr/>
    <w:sdtContent>
      <w:p w:rsidR="00816C5F" w:rsidRDefault="009466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698" w:rsidRDefault="00F94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95" w:rsidRDefault="00F94995" w:rsidP="003D7561">
      <w:pPr>
        <w:spacing w:after="0" w:line="240" w:lineRule="auto"/>
      </w:pPr>
      <w:r>
        <w:separator/>
      </w:r>
    </w:p>
  </w:footnote>
  <w:footnote w:type="continuationSeparator" w:id="0">
    <w:p w:rsidR="00F94995" w:rsidRDefault="00F94995" w:rsidP="003D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73D6"/>
    <w:multiLevelType w:val="hybridMultilevel"/>
    <w:tmpl w:val="F9D8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7C7B"/>
    <w:multiLevelType w:val="hybridMultilevel"/>
    <w:tmpl w:val="AD8C46C8"/>
    <w:lvl w:ilvl="0" w:tplc="DD28EF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85F5DFA"/>
    <w:multiLevelType w:val="hybridMultilevel"/>
    <w:tmpl w:val="02027212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9D"/>
    <w:rsid w:val="000B20E3"/>
    <w:rsid w:val="001530A7"/>
    <w:rsid w:val="00154987"/>
    <w:rsid w:val="001644BA"/>
    <w:rsid w:val="0017198E"/>
    <w:rsid w:val="001840A9"/>
    <w:rsid w:val="001D4038"/>
    <w:rsid w:val="00267F32"/>
    <w:rsid w:val="0028578E"/>
    <w:rsid w:val="00295172"/>
    <w:rsid w:val="00297E54"/>
    <w:rsid w:val="002F5243"/>
    <w:rsid w:val="003776B1"/>
    <w:rsid w:val="00391434"/>
    <w:rsid w:val="003D7561"/>
    <w:rsid w:val="003E5880"/>
    <w:rsid w:val="00433482"/>
    <w:rsid w:val="004423D7"/>
    <w:rsid w:val="004A62C2"/>
    <w:rsid w:val="004B0929"/>
    <w:rsid w:val="004D2289"/>
    <w:rsid w:val="004F0908"/>
    <w:rsid w:val="00523EF8"/>
    <w:rsid w:val="005A61B1"/>
    <w:rsid w:val="005B0BA5"/>
    <w:rsid w:val="00607C34"/>
    <w:rsid w:val="00611B61"/>
    <w:rsid w:val="006240BD"/>
    <w:rsid w:val="006C192A"/>
    <w:rsid w:val="006C4547"/>
    <w:rsid w:val="006E09C5"/>
    <w:rsid w:val="00714B20"/>
    <w:rsid w:val="007A4106"/>
    <w:rsid w:val="007C08B0"/>
    <w:rsid w:val="007E299D"/>
    <w:rsid w:val="007F568D"/>
    <w:rsid w:val="00816C5F"/>
    <w:rsid w:val="00832F60"/>
    <w:rsid w:val="008369AB"/>
    <w:rsid w:val="00876A2E"/>
    <w:rsid w:val="0089290A"/>
    <w:rsid w:val="008D44B6"/>
    <w:rsid w:val="0090053D"/>
    <w:rsid w:val="009215E9"/>
    <w:rsid w:val="00944D2C"/>
    <w:rsid w:val="009466A0"/>
    <w:rsid w:val="00973C49"/>
    <w:rsid w:val="009A0503"/>
    <w:rsid w:val="00A375BC"/>
    <w:rsid w:val="00A704AC"/>
    <w:rsid w:val="00AD15BF"/>
    <w:rsid w:val="00AE0886"/>
    <w:rsid w:val="00B87F28"/>
    <w:rsid w:val="00BB0A96"/>
    <w:rsid w:val="00BF0F48"/>
    <w:rsid w:val="00C047C8"/>
    <w:rsid w:val="00C432BB"/>
    <w:rsid w:val="00CF6918"/>
    <w:rsid w:val="00D96024"/>
    <w:rsid w:val="00E00E6A"/>
    <w:rsid w:val="00E06759"/>
    <w:rsid w:val="00E70324"/>
    <w:rsid w:val="00E7605E"/>
    <w:rsid w:val="00E808C2"/>
    <w:rsid w:val="00EB24A3"/>
    <w:rsid w:val="00ED27E0"/>
    <w:rsid w:val="00EE7656"/>
    <w:rsid w:val="00EF2959"/>
    <w:rsid w:val="00EF5A71"/>
    <w:rsid w:val="00F94995"/>
    <w:rsid w:val="00FB142E"/>
    <w:rsid w:val="00FE7FB8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BFF5"/>
  <w15:docId w15:val="{C0FC4440-18A4-4089-9F3F-C204DF0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7E299D"/>
  </w:style>
  <w:style w:type="paragraph" w:styleId="a4">
    <w:name w:val="List Paragraph"/>
    <w:basedOn w:val="a"/>
    <w:uiPriority w:val="34"/>
    <w:qFormat/>
    <w:rsid w:val="007E299D"/>
    <w:pPr>
      <w:ind w:left="720"/>
      <w:contextualSpacing/>
    </w:pPr>
  </w:style>
  <w:style w:type="character" w:styleId="a5">
    <w:name w:val="Hyperlink"/>
    <w:basedOn w:val="a0"/>
    <w:unhideWhenUsed/>
    <w:rsid w:val="007E299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E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9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70324"/>
  </w:style>
  <w:style w:type="paragraph" w:styleId="a8">
    <w:name w:val="Body Text"/>
    <w:basedOn w:val="a"/>
    <w:link w:val="a9"/>
    <w:rsid w:val="005A61B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6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uiPriority w:val="99"/>
    <w:rsid w:val="005A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08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0886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6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l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Indira</cp:lastModifiedBy>
  <cp:revision>2</cp:revision>
  <cp:lastPrinted>2018-01-17T13:54:00Z</cp:lastPrinted>
  <dcterms:created xsi:type="dcterms:W3CDTF">2021-09-06T02:44:00Z</dcterms:created>
  <dcterms:modified xsi:type="dcterms:W3CDTF">2021-09-06T02:44:00Z</dcterms:modified>
</cp:coreProperties>
</file>